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 w:cs="黑体"/>
          <w:color w:val="000000"/>
          <w:kern w:val="0"/>
          <w:sz w:val="32"/>
          <w:szCs w:val="32"/>
          <w:lang w:bidi="en-US"/>
        </w:rPr>
      </w:pPr>
      <w:r>
        <w:rPr>
          <w:rFonts w:hint="eastAsia" w:eastAsia="黑体" w:cs="黑体"/>
          <w:color w:val="000000"/>
          <w:kern w:val="0"/>
          <w:sz w:val="32"/>
          <w:szCs w:val="32"/>
          <w:lang w:bidi="en-US"/>
        </w:rPr>
        <w:t>附件1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2024届“津英就业”高校专场（秋季）双选活动各场次安排</w:t>
      </w:r>
    </w:p>
    <w:bookmarkEnd w:id="0"/>
    <w:tbl>
      <w:tblPr>
        <w:tblStyle w:val="4"/>
        <w:tblpPr w:leftFromText="180" w:rightFromText="180" w:vertAnchor="text" w:horzAnchor="page" w:tblpX="631" w:tblpY="1708"/>
        <w:tblOverlap w:val="never"/>
        <w:tblW w:w="15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84"/>
        <w:gridCol w:w="1164"/>
        <w:gridCol w:w="5112"/>
        <w:gridCol w:w="1716"/>
        <w:gridCol w:w="318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双选会名称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承办学校及单位</w:t>
            </w:r>
          </w:p>
        </w:tc>
        <w:tc>
          <w:tcPr>
            <w:tcW w:w="171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31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企业报名网址</w:t>
            </w: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学生报名二维码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信息通信类专场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天津市大中专学校就业信息服务中心、天津市大中专毕业生就业指导中心、天津市大学软件学院、天津电子信息职业技术学院、天津仁爱学院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李老师，天津市大学软件学院022-58685048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"https://hr.bysjy.com.cn/kzp_video_jobfair/video_jobfair_detail?video_jobfair_id=5429"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138430</wp:posOffset>
                  </wp:positionV>
                  <wp:extent cx="1254760" cy="1210945"/>
                  <wp:effectExtent l="0" t="0" r="15240" b="8255"/>
                  <wp:wrapTopAndBottom/>
                  <wp:docPr id="22" name="图片 2" descr="C:/Users/Cen/Desktop/1/1    2024届“津英就业”高校专场（秋季）双选活动——信息通信类专场.png1    2024届“津英就业”高校专场（秋季）双选活动——信息通信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" descr="C:/Users/Cen/Desktop/1/1    2024届“津英就业”高校专场（秋季）双选活动——信息通信类专场.png1    2024届“津英就业”高校专场（秋季）双选活动——信息通信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t="1973" b="19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高职高专综合类专场（一）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天津市大中专学校就业信息服务中心、天津市大中专毕业生就业指导中心、天津现代职业技术学院、天津机电职业技术学院、天津滨海职业学院、天津工业职业学院、天津城市建设管理职业技术学院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邢老师，天津现代职业技术学院022-28193292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"https://hr.bysjy.com.cn/kzp_video_jobfair/video_jobfair_detail?video_jobfair_id=5430"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299845" cy="1280795"/>
                  <wp:effectExtent l="0" t="0" r="20955" b="14605"/>
                  <wp:docPr id="21" name="图片 1" descr="C:/Users/Cen/Desktop/招聘会二维码/2    2024届“津英就业”高校专场（秋季）双选活动——高职高专综合类专场（一）.png2    2024届“津英就业”高校专场（秋季）双选活动——高职高专综合类专场（一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" descr="C:/Users/Cen/Desktop/招聘会二维码/2    2024届“津英就业”高校专场（秋季）双选活动——高职高专综合类专场（一）.png2    2024届“津英就业”高校专场（秋季）双选活动——高职高专综合类专场（一）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317" b="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理工类专场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11月8日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天津市大中专学校就业信息服务中心、天津市大中专毕业生就业指导中心、天津理工大学、天津科技大学、天津工业大学、天津商业大学、天津城建大学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马老师，天津理工大学022-60215328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"https://hr.bysjy.com.cn/kzp_video_jobfair/video_jobfair_detail?video_jobfair_id=5431"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260475" cy="1260475"/>
                  <wp:effectExtent l="0" t="0" r="9525" b="9525"/>
                  <wp:docPr id="7" name="图片 2" descr="C:/Users/Cen/Desktop/招聘会二维码/3    2024届“津英就业”高校专场（秋季）双选活动——理工类专场.png3    2024届“津英就业”高校专场（秋季）双选活动——理工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C:/Users/Cen/Desktop/招聘会二维码/3    2024届“津英就业”高校专场（秋季）双选活动——理工类专场.png3    2024届“津英就业”高校专场（秋季）双选活动——理工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227" r="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高职高专综合类专场（二）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11月8日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天津市大中专学校就业信息服务中心、天津市大中专毕业生就业指导中心、天津市职业大学、天津机电职业技术学院、天津电子信息职业技术学院、天津轻工职业技术学院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闫老师，天津职业大学022-59671727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"https://hr.bysjy.com.cn/kzp_video_jobfair/video_jobfair_detail?video_jobfair_id=5432"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219835" cy="1195070"/>
                  <wp:effectExtent l="0" t="0" r="24765" b="24130"/>
                  <wp:docPr id="8" name="图片 3" descr="C:/Users/Cen/Desktop/招聘会二维码/4    2024届“津英就业”高校专场（秋季）双选活动——高职高专综合类专场（二）.png4    2024届“津英就业”高校专场（秋季）双选活动——高职高专综合类专场（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C:/Users/Cen/Desktop/招聘会二维码/4    2024届“津英就业”高校专场（秋季）双选活动——高职高专综合类专场（二）.png4    2024届“津英就业”高校专场（秋季）双选活动——高职高专综合类专场（二）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041" b="10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11月10日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天津市大中专学校就业信息服务中心、天津市大中专毕业生就业指导中心、天津财经大学、天津商业大学、天津外国语大学、中国民航大学、天津师范大学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陈老师，天津财经大学022-88186175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"https://hr.bysjy.com.cn/kzp_video_jobfair/video_jobfair_detail?video_jobfair_id=5433"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310640" cy="1295400"/>
                  <wp:effectExtent l="0" t="0" r="10160" b="0"/>
                  <wp:docPr id="9" name="图片 4" descr="C:/Users/Cen/Desktop/招聘会二维码/5    2024届“津英就业”高校专场（秋季）双选活动——财经商贸类专场.png5    2024届“津英就业”高校专场（秋季）双选活动——财经商贸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C:/Users/Cen/Desktop/招聘会二维码/5    2024届“津英就业”高校专场（秋季）双选活动——财经商贸类专场.png5    2024届“津英就业”高校专场（秋季）双选活动——财经商贸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388" b="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高职高专商贸类专场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11月14日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天津市大中专学校就业信息服务中心、天津市大中专毕业生就业指导中心、天津市商务局、天津商务职业学院、天津渤海职业技术学院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王老师，天津商务职业学院 022-59655426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"https://hr.bysjy.com.cn/kzp_video_jobfair/video_jobfair_detail?video_jobfair_id=5434"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195070" cy="1195070"/>
                  <wp:effectExtent l="0" t="0" r="24130" b="24130"/>
                  <wp:docPr id="6" name="图片 5" descr="C:/Users/Cen/Desktop/招聘会二维码/6    2024届“津英就业”高校专场（秋季）双选活动——高职高专商贸类专场.png6    2024届“津英就业”高校专场（秋季）双选活动——高职高专商贸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C:/Users/Cen/Desktop/招聘会二维码/6    2024届“津英就业”高校专场（秋季）双选活动——高职高专商贸类专场.png6    2024届“津英就业”高校专场（秋季）双选活动——高职高专商贸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40" b="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高职高专综合类专场（三）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11月15日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天津市大中专学校就业信息服务中心、天津市大中专毕业生就业指导中心、天津城市职业学院、天津工艺美术职业学院、河北区人力资源和社会保障局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郝老师，天津城市职业学院022-26437962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"https://hr.bysjy.com.cn/kzp_video_jobfair/video_jobfair_detail?video_jobfair_id=5435"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252855" cy="1243965"/>
                  <wp:effectExtent l="0" t="0" r="17145" b="635"/>
                  <wp:docPr id="5" name="图片 6" descr="C:/Users/Cen/Desktop/招聘会二维码/7    2024届“津英就业”高校专场（秋季）双选活动——高职高专综合类专场（三）.png7    2024届“津英就业”高校专场（秋季）双选活动——高职高专综合类专场（三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C:/Users/Cen/Desktop/招聘会二维码/7    2024届“津英就业”高校专场（秋季）双选活动——高职高专综合类专场（三）.png7    2024届“津英就业”高校专场（秋季）双选活动——高职高专综合类专场（三）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810" b="8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高职高专汽车类专场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11月16日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天津市大中专学校就业信息服务中心、天津市大中专毕业生就业指导中心、天津滨海汽车工程职业学院、天津市职业大学、天津交通职业学院、天津海运职业学院、天津铁道职业技术学院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张老师，天津滨海汽车工程职业学院13920269930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"https://hr.bysjy.com.cn/kzp_video_jobfair/video_jobfair_detail?video_jobfair_id=5436"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262380" cy="1273810"/>
                  <wp:effectExtent l="0" t="0" r="7620" b="21590"/>
                  <wp:docPr id="16" name="图片 7" descr="C:/Users/Cen/Desktop/招聘会二维码/8    2024届“津英就业”高校专场（秋季）双选活动——高职高专汽车类专场.png8    2024届“津英就业”高校专场（秋季）双选活动——高职高专汽车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7" descr="C:/Users/Cen/Desktop/招聘会二维码/8    2024届“津英就业”高校专场（秋季）双选活动——高职高专汽车类专场.png8    2024届“津英就业”高校专场（秋季）双选活动——高职高专汽车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249" r="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生物医药卫生类专场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天津市大中专学校就业信息服务中心、天津市大中专毕业生就业指导中心、天津生物工程职业技术学院、天津医学高等专科学校、天津医科大学临床医学院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杨老师，天津生物工程职业技术学院022-60123810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"https://hr.bysjy.com.cn/kzp_video_jobfair/video_jobfair_detail?video_jobfair_id=5437"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307975</wp:posOffset>
                  </wp:positionV>
                  <wp:extent cx="1268730" cy="1280160"/>
                  <wp:effectExtent l="0" t="0" r="1270" b="15240"/>
                  <wp:wrapTopAndBottom/>
                  <wp:docPr id="17" name="图片 9" descr="C:/Users/Cen/Desktop/招聘会二维码/9    2024届“津英就业”高校专场（秋季）双选活动——生物医药卫生类专场.png9    2024届“津英就业”高校专场（秋季）双选活动——生物医药卫生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9" descr="C:/Users/Cen/Desktop/招聘会二维码/9    2024届“津英就业”高校专场（秋季）双选活动——生物医药卫生类专场.png9    2024届“津英就业”高校专场（秋季）双选活动——生物医药卫生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670" r="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0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民办本科综合类专场（一）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11月17日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天津市大中专学校就业信息服务中心、天津市大中专毕业生就业指导中心、北京科技大学天津学院、天津理工大学中环信息学院、天津财经大学珠江学院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殷老师，北京科技大学天津学院022-22412963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"https://hr.bysjy.com.cn/kzp_video_jobfair/video_jobfair_detail?video_jobfair_id=5438"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60960</wp:posOffset>
                  </wp:positionV>
                  <wp:extent cx="1320165" cy="1304290"/>
                  <wp:effectExtent l="0" t="0" r="635" b="16510"/>
                  <wp:wrapTopAndBottom/>
                  <wp:docPr id="12" name="图片 10" descr="C:/Users/Cen/Desktop/招聘会二维码/10    2024届“津英就业”高校专场（秋季）双选活动——民办本科综合类专场（一）.png10    2024届“津英就业”高校专场（秋季）双选活动——民办本科综合类专场（一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0" descr="C:/Users/Cen/Desktop/招聘会二维码/10    2024届“津英就业”高校专场（秋季）双选活动——民办本科综合类专场（一）.png10    2024届“津英就业”高校专场（秋季）双选活动——民办本科综合类专场（一）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818" b="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1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综合类专场（一）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11月21日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天津市大中专学校就业信息服务中心、天津市大中专毕业生就业指导中心、天津仁爱学院、南开大学滨海学院、天津中德应用技术大学、中国北方人才市场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马老师，天津仁爱学院022-68579986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"https://hr.bysjy.com.cn/kzp_video_jobfair/video_jobfair_detail?video_jobfair_id=5439"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https://hr.bysjy.com.cn/kzp_video_jobfair/video_jobfair_detail?video_jobfair_id=5439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344170</wp:posOffset>
                  </wp:positionV>
                  <wp:extent cx="1348740" cy="1332230"/>
                  <wp:effectExtent l="0" t="0" r="22860" b="13970"/>
                  <wp:wrapTopAndBottom/>
                  <wp:docPr id="3" name="图片 11" descr="C:/Users/Cen/Desktop/招聘会二维码/11    2024届“津英就业”高校专场（秋季）双选活动——综合类专场（一）.png11    2024届“津英就业”高校专场（秋季）双选活动——综合类专场（一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1" descr="C:/Users/Cen/Desktop/招聘会二维码/11    2024届“津英就业”高校专场（秋季）双选活动——综合类专场（一）.png11    2024届“津英就业”高校专场（秋季）双选活动——综合类专场（一）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t="400" b="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民办本科综合类专场（二）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11月22日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天津市大中专学校就业信息服务中心、天津市大中专毕业生就业指导中心、天津理工大学中环信息学院、北京科技大学天津学院、天津天狮学院、武清区人力资源和社会保障局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李老师，天津理工大学中环信息学院022-86437522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"https://hr.bysjy.com.cn/kzp_video_jobfair/video_jobfair_detail?video_jobfair_id=5440"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267335</wp:posOffset>
                  </wp:positionV>
                  <wp:extent cx="1289050" cy="1278890"/>
                  <wp:effectExtent l="0" t="0" r="6350" b="16510"/>
                  <wp:wrapTopAndBottom/>
                  <wp:docPr id="4" name="图片 12" descr="C:/Users/Cen/Desktop/招聘会二维码/12    2024届“津英就业”高校专场（秋季）双选活动——民办本科综合类专场（二）.png12    2024届“津英就业”高校专场（秋季）双选活动——民办本科综合类专场（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2" descr="C:/Users/Cen/Desktop/招聘会二维码/12    2024届“津英就业”高校专场（秋季）双选活动——民办本科综合类专场（二）.png12    2024届“津英就业”高校专场（秋季）双选活动——民办本科综合类专场（二）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t="197" b="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高职高专经管类专场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11月23日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天津市大中专学校就业信息服务中心、天津市大中专毕业生就业指导中心、天津海运职业学院、天津轻工职业技术学院、天津铁道职业技术学院、天津交通职业学院、天津国土资源和房屋职业学院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天津海运职业学院 022-28779990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"https://hr.bysjy.com.cn/kzp_video_jobfair/video_jobfair_detail?video_jobfair_id=5441"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308610</wp:posOffset>
                  </wp:positionV>
                  <wp:extent cx="1328420" cy="1280795"/>
                  <wp:effectExtent l="0" t="0" r="17780" b="14605"/>
                  <wp:wrapTopAndBottom/>
                  <wp:docPr id="20" name="图片 13" descr="C:/Users/Cen/Desktop/招聘会二维码/13    2024届“津英就业”高校专场（秋季）双选活动——高职高专经管类专场.png13    2024届“津英就业”高校专场（秋季）双选活动——高职高专经管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3" descr="C:/Users/Cen/Desktop/招聘会二维码/13    2024届“津英就业”高校专场（秋季）双选活动——高职高专经管类专场.png13    2024届“津英就业”高校专场（秋季）双选活动——高职高专经管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t="2223" b="2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28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综合类专场（二）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11月29日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天津市大中专学校就业信息服务中心、天津市大中专毕业生就业指导中心、天津天狮学院、天津美术学院、武清区人力资源和社会保障局、武清区工商业联合会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李老师，天津天狮学院022-82137985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"https://hr.bysjy.com.cn/kzp_video_jobfair/video_jobfair_detail?video_jobfair_id=5442"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260350</wp:posOffset>
                  </wp:positionV>
                  <wp:extent cx="1385570" cy="1391285"/>
                  <wp:effectExtent l="0" t="0" r="11430" b="5715"/>
                  <wp:wrapTopAndBottom/>
                  <wp:docPr id="13" name="图片 8" descr="C:/Users/Cen/Desktop/招聘会二维码/14    2024届“津英就业”高校专场（秋季）双选活动——综合类专场（二）.png14    2024届“津英就业”高校专场（秋季）双选活动——综合类专场（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8" descr="C:/Users/Cen/Desktop/招聘会二维码/14    2024届“津英就业”高校专场（秋季）双选活动——综合类专场（二）.png14    2024届“津英就业”高校专场（秋季）双选活动——综合类专场（二）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433" r="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7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民办本科综合类专场（三）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11月29日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天津市大中专学校就业信息服务中心、天津市大中专毕业生就业指导中心、天津外国语大学滨海外事学院、南开大学滨海学院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闫老师，天津外国语大学滨海外事学院022-63250160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"https://hr.bysjy.com.cn/kzp_video_jobfair/video_jobfair_detail?video_jobfair_id=5443"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228600</wp:posOffset>
                  </wp:positionV>
                  <wp:extent cx="1353820" cy="1336675"/>
                  <wp:effectExtent l="0" t="0" r="17780" b="9525"/>
                  <wp:wrapTopAndBottom/>
                  <wp:docPr id="14" name="图片 15" descr="C:/Users/Cen/Desktop/招聘会二维码/15    2024届“津英就业”高校专场（秋季）双选活动——民办本科综合类专场（三）.png15    2024届“津英就业”高校专场（秋季）双选活动——民办本科综合类专场（三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C:/Users/Cen/Desktop/招聘会二维码/15    2024届“津英就业”高校专场（秋季）双选活动——民办本科综合类专场（三）.png15    2024届“津英就业”高校专场（秋季）双选活动——民办本科综合类专场（三）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t="423" b="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医药医技类专场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天津市大中专学校就业信息服务中心、天津市大中专毕业生就业指导中心、天津现代职业技术学院、天津生物工程职业技术学院、天津滨海汽车工程职业学院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邢老师，天津现代职业技术学院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022-28193292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"https://hr.bysjy.com.cn/kzp_video_jobfair/video_jobfair_detail?video_jobfair_id=5444"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351155</wp:posOffset>
                  </wp:positionV>
                  <wp:extent cx="1356360" cy="1341120"/>
                  <wp:effectExtent l="0" t="0" r="15240" b="5080"/>
                  <wp:wrapTopAndBottom/>
                  <wp:docPr id="1" name="图片 16" descr="C:/Users/Cen/Desktop/招聘会二维码/16    2024届“津英就业”高校专场（秋季）双选活动——医药医技类专场.png16    2024届“津英就业”高校专场（秋季）双选活动——医药医技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6" descr="C:/Users/Cen/Desktop/招聘会二维码/16    2024届“津英就业”高校专场（秋季）双选活动——医药医技类专场.png16    2024届“津英就业”高校专场（秋季）双选活动——医药医技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t="351" b="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天津市大中专学校就业信息服务中心、天津市大中专毕业生就业指导中心、天津师范大学、天津职业技术师范大学、天津外国语大学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王老师，天津师范大学；022-23766291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"https://hr.bysjy.com.cn/kzp_video_jobfair/video_jobfair_detail?video_jobfair_id=5445"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26670</wp:posOffset>
                  </wp:positionV>
                  <wp:extent cx="1362075" cy="1330325"/>
                  <wp:effectExtent l="0" t="0" r="9525" b="15875"/>
                  <wp:wrapTopAndBottom/>
                  <wp:docPr id="2" name="图片 17" descr="C:/Users/Cen/Desktop/招聘会二维码/17    2024届“津英就业”高校专场（秋季）双选活动——教育类专场.png17    2024届“津英就业”高校专场（秋季）双选活动——教育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7" descr="C:/Users/Cen/Desktop/招聘会二维码/17    2024届“津英就业”高校专场（秋季）双选活动——教育类专场.png17    2024届“津英就业”高校专场（秋季）双选活动——教育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 t="536" b="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艺体类专场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12月1日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天津市大中专学校就业信息服务中心、天津市大中专毕业生就业指导中心、天津音乐学院、天津体育学院、天津美术学院、天津传媒学院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梅老师，天津音乐学院022-24160506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"https://hr.bysjy.com.cn/kzp_video_jobfair/video_jobfair_detail?video_jobfair_id=5446"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244475</wp:posOffset>
                  </wp:positionV>
                  <wp:extent cx="1359535" cy="1359535"/>
                  <wp:effectExtent l="0" t="0" r="12065" b="12065"/>
                  <wp:wrapTopAndBottom/>
                  <wp:docPr id="15" name="图片 18" descr="C:/Users/Cen/Desktop/招聘会二维码/18    2024届“津英就业”高校专场（秋季）双选活动——艺体类专场.png18    2024届“津英就业”高校专场（秋季）双选活动——艺体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8" descr="C:/Users/Cen/Desktop/招聘会二维码/18    2024届“津英就业”高校专场（秋季）双选活动——艺体类专场.png18    2024届“津英就业”高校专场（秋季）双选活动——艺体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 l="444" r="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高职高专综合类专场（四）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12月1日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天津市大中专学校就业信息服务中心、天津市大中专毕业生就业指导中心、天津滨海职业学院、天津城市职业学院、天津国土资源和房屋职业学院、天津渤海职业技术学院、天津石油职业技术学院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刘老师，天津滨海职业学院022-60315291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"https://hr.bysjy.com.cn/kzp_video_jobfair/video_jobfair_detail?video_jobfair_id=5447"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261620</wp:posOffset>
                  </wp:positionV>
                  <wp:extent cx="1326515" cy="1332230"/>
                  <wp:effectExtent l="0" t="0" r="19685" b="13970"/>
                  <wp:wrapTopAndBottom/>
                  <wp:docPr id="18" name="图片 19" descr="C:/Users/Cen/Desktop/招聘会二维码/19    2024届“津英就业”高校专场（秋季）双选活动——高职高专综合类专场（四）.png19    2024届“津英就业”高校专场（秋季）双选活动——高职高专综合类专场（四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 descr="C:/Users/Cen/Desktop/招聘会二维码/19    2024届“津英就业”高校专场（秋季）双选活动——高职高专综合类专场（四）.png19    2024届“津英就业”高校专场（秋季）双选活动——高职高专综合类专场（四）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 l="238" r="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12月1日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天津市大中专学校就业信息服务中心、天津市大中专毕业生就业指导中心、天津中德应用技术大学、天津市大学软件学院、天津商务职业学院、中国民航大学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于老师，天津中德应用技术大学022-28776716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"https://hr.bysjy.com.cn/kzp_video_jobfair/video_jobfair_detail?video_jobfair_id=5448"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-6350</wp:posOffset>
                  </wp:positionV>
                  <wp:extent cx="1407160" cy="1402080"/>
                  <wp:effectExtent l="0" t="0" r="15240" b="20320"/>
                  <wp:wrapTopAndBottom/>
                  <wp:docPr id="19" name="图片 20" descr="C:/Users/Cen/Desktop/招聘会二维码/20    2024届“津英就业”高校专场（秋季）双选活动——智能制造类专场.png20    2024届“津英就业”高校专场（秋季）双选活动——智能制造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0" descr="C:/Users/Cen/Desktop/招聘会二维码/20    2024届“津英就业”高校专场（秋季）双选活动——智能制造类专场.png20    2024届“津英就业”高校专场（秋季）双选活动——智能制造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 t="406" b="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机电及建筑类专场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12月5日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天津市大中专学校就业信息服务中心、天津市大中专毕业生就业指导中心、天津城建大学、天津工业大学、天津理工大学、天津科技大学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兰老师，天津城建大学022-23085248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instrText xml:space="preserve"> HYPERLINK "https://hr.bysjy.com.cn/kzp_video_jobfair/video_jobfair_detail?video_jobfair_id=5449" \t "https://js.bysjy.com.cn/kzp_video_jobfair/_blank"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t>https://hr.bysjy.com.cn/kzp_video_jobfair/video_jobfair_detail?video_jobfair_id=5449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-6350</wp:posOffset>
                  </wp:positionV>
                  <wp:extent cx="1407160" cy="1402080"/>
                  <wp:effectExtent l="0" t="0" r="15240" b="20320"/>
                  <wp:wrapTopAndBottom/>
                  <wp:docPr id="10" name="图片 15" descr="C:/Users/Cen/Desktop/招聘会二维码/21    2024届“津英就业”高校专场（秋季）双选活动——机电及建筑类专场.png21    2024届“津英就业”高校专场（秋季）双选活动——机电及建筑类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5" descr="C:/Users/Cen/Desktop/招聘会二维码/21    2024届“津英就业”高校专场（秋季）双选活动——机电及建筑类专场.png21    2024届“津英就业”高校专场（秋季）双选活动——机电及建筑类专场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 t="203" b="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6" w:hRule="atLeast"/>
        </w:trPr>
        <w:tc>
          <w:tcPr>
            <w:tcW w:w="4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医疗卫生行业专场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12月5日</w:t>
            </w:r>
          </w:p>
        </w:tc>
        <w:tc>
          <w:tcPr>
            <w:tcW w:w="5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天津市大中专学校就业信息服务中心、天津市大中专毕业生就业指导中心、天津医科大学、天津中医药大学、天津医科大学临床医学院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王老师，天津医科大学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022-83336886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  <w:instrText xml:space="preserve"> HYPERLINK "https://hr.bysjy.com.cn/kzp_video_jobfair/video_jobfair_detail?video_jobfair_id=5450"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  <w:t>https://hr.bysjy.com.cn/kzp_video_jobfair/video_jobfair_detail?video_jobfair_id=5450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</w:p>
        </w:tc>
        <w:tc>
          <w:tcPr>
            <w:tcW w:w="224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highlight w:val="non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-6350</wp:posOffset>
                  </wp:positionV>
                  <wp:extent cx="1407160" cy="1402080"/>
                  <wp:effectExtent l="0" t="0" r="15240" b="20320"/>
                  <wp:wrapTopAndBottom/>
                  <wp:docPr id="11" name="图片 16" descr="C:/Users/Cen/Desktop/招聘会二维码/22    2024届“津英就业”高校专场（秋季）双选活动——医疗卫生行业专场.png22    2024届“津英就业”高校专场（秋季）双选活动——医疗卫生行业专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6" descr="C:/Users/Cen/Desktop/招聘会二维码/22    2024届“津英就业”高校专场（秋季）双选活动——医疗卫生行业专场.png22    2024届“津英就业”高校专场（秋季）双选活动——医疗卫生行业专场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t="632" b="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560" w:lineRule="exact"/>
        <w:jc w:val="left"/>
        <w:rPr>
          <w:rFonts w:eastAsia="仿宋_GB2312" w:cs="仿宋_GB2312"/>
          <w:sz w:val="24"/>
        </w:rPr>
        <w:sectPr>
          <w:pgSz w:w="16838" w:h="11906" w:orient="landscape"/>
          <w:pgMar w:top="1531" w:right="2098" w:bottom="1531" w:left="2098" w:header="851" w:footer="1701" w:gutter="0"/>
          <w:pgNumType w:fmt="numberInDash"/>
          <w:cols w:space="720" w:num="1"/>
          <w:docGrid w:type="linesAndChars" w:linePitch="574" w:charSpace="-849"/>
        </w:sectPr>
      </w:pPr>
      <w:r>
        <w:rPr>
          <w:rFonts w:hint="eastAsia" w:eastAsia="仿宋_GB2312" w:cs="仿宋_GB2312"/>
          <w:sz w:val="24"/>
        </w:rPr>
        <w:t>注：企业报名时间一般为双选</w:t>
      </w:r>
      <w:r>
        <w:rPr>
          <w:rFonts w:hint="eastAsia" w:eastAsia="仿宋_GB2312" w:cs="仿宋_GB2312"/>
          <w:sz w:val="24"/>
          <w:lang w:val="en-US" w:eastAsia="zh-CN"/>
        </w:rPr>
        <w:t>第</w:t>
      </w:r>
      <w:r>
        <w:rPr>
          <w:rFonts w:hint="eastAsia" w:eastAsia="仿宋_GB2312" w:cs="仿宋_GB2312"/>
          <w:sz w:val="24"/>
        </w:rPr>
        <w:t>一天下午17:00前。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FC35A"/>
    <w:rsid w:val="4FCF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Hyperlink"/>
    <w:basedOn w:val="5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2023-10-27T16:09:00Z</dcterms:created>
  <dc:creator>薛定谔的汪</dc:creator>
  <cp:lastModifiedBy>薛定谔的汪</cp:lastModifiedBy>
  <dcterms:modified xsi:type="dcterms:W3CDTF">2023-10-27T16:18:47Z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E8EC96FB1F53EEF032703B65E4A42BCD_41</vt:lpwstr>
  </property>
</Properties>
</file>